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952C17" w:rsidTr="00A266CE">
        <w:trPr>
          <w:trHeight w:val="2400"/>
        </w:trPr>
        <w:tc>
          <w:tcPr>
            <w:tcW w:w="5495" w:type="dxa"/>
          </w:tcPr>
          <w:p w:rsidR="00952C17" w:rsidRDefault="00952C17" w:rsidP="0062656F">
            <w:pPr>
              <w:pStyle w:val="ConsPlusTitle"/>
              <w:jc w:val="center"/>
            </w:pPr>
          </w:p>
        </w:tc>
        <w:tc>
          <w:tcPr>
            <w:tcW w:w="4252" w:type="dxa"/>
          </w:tcPr>
          <w:p w:rsidR="004E6AEA" w:rsidRDefault="004E6AEA" w:rsidP="00FC46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E6AEA" w:rsidRDefault="004E6AEA" w:rsidP="00FC46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AEA" w:rsidRDefault="004E6AEA" w:rsidP="00FC4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E6AEA" w:rsidRDefault="004E6AEA" w:rsidP="00FC4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AEA" w:rsidRDefault="004E6AEA" w:rsidP="00FC4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4E6AEA" w:rsidRDefault="004E6AEA" w:rsidP="00FC4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40392D" w:rsidRDefault="0040392D" w:rsidP="00403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21.11.2022    № 618-П</w:t>
            </w:r>
          </w:p>
          <w:p w:rsidR="00952C17" w:rsidRPr="00BC00A5" w:rsidRDefault="00952C17" w:rsidP="00007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4F3D" w:rsidRDefault="00AC4F3D" w:rsidP="00A266CE">
      <w:pPr>
        <w:pStyle w:val="ConsPlusTitle"/>
        <w:spacing w:line="720" w:lineRule="exact"/>
      </w:pPr>
    </w:p>
    <w:p w:rsidR="00F33A1E" w:rsidRPr="00F33A1E" w:rsidRDefault="00F33A1E" w:rsidP="00F33A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A1E">
        <w:rPr>
          <w:rFonts w:ascii="Times New Roman" w:hAnsi="Times New Roman" w:cs="Times New Roman"/>
          <w:sz w:val="28"/>
          <w:szCs w:val="28"/>
        </w:rPr>
        <w:t>ПОЛОЖЕНИЕ</w:t>
      </w:r>
    </w:p>
    <w:p w:rsidR="00B377D4" w:rsidRDefault="00F33A1E" w:rsidP="008852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A1E">
        <w:rPr>
          <w:rFonts w:ascii="Times New Roman" w:hAnsi="Times New Roman" w:cs="Times New Roman"/>
          <w:sz w:val="28"/>
          <w:szCs w:val="28"/>
        </w:rPr>
        <w:t>о меж</w:t>
      </w:r>
      <w:r w:rsidR="005E3557">
        <w:rPr>
          <w:rFonts w:ascii="Times New Roman" w:hAnsi="Times New Roman" w:cs="Times New Roman"/>
          <w:sz w:val="28"/>
          <w:szCs w:val="28"/>
        </w:rPr>
        <w:t>ведомственной оперативной группе</w:t>
      </w:r>
      <w:r w:rsidRPr="00F33A1E">
        <w:rPr>
          <w:rFonts w:ascii="Times New Roman" w:hAnsi="Times New Roman" w:cs="Times New Roman"/>
          <w:sz w:val="28"/>
          <w:szCs w:val="28"/>
        </w:rPr>
        <w:t xml:space="preserve"> </w:t>
      </w:r>
      <w:r w:rsidR="005650C7" w:rsidRPr="00B461EE">
        <w:rPr>
          <w:rFonts w:ascii="Times New Roman" w:hAnsi="Times New Roman" w:cs="Times New Roman"/>
          <w:sz w:val="28"/>
          <w:szCs w:val="28"/>
        </w:rPr>
        <w:t>по рассмотрению причин и условий</w:t>
      </w:r>
      <w:r w:rsidR="005650C7">
        <w:rPr>
          <w:rFonts w:ascii="Times New Roman" w:hAnsi="Times New Roman" w:cs="Times New Roman"/>
          <w:sz w:val="28"/>
          <w:szCs w:val="28"/>
        </w:rPr>
        <w:t>, способствующих</w:t>
      </w:r>
      <w:r w:rsidR="005650C7" w:rsidRPr="00B461EE">
        <w:rPr>
          <w:rFonts w:ascii="Times New Roman" w:hAnsi="Times New Roman" w:cs="Times New Roman"/>
          <w:sz w:val="28"/>
          <w:szCs w:val="28"/>
        </w:rPr>
        <w:t xml:space="preserve"> совершени</w:t>
      </w:r>
      <w:r w:rsidR="005650C7">
        <w:rPr>
          <w:rFonts w:ascii="Times New Roman" w:hAnsi="Times New Roman" w:cs="Times New Roman"/>
          <w:sz w:val="28"/>
          <w:szCs w:val="28"/>
        </w:rPr>
        <w:t>ю</w:t>
      </w:r>
      <w:r w:rsidR="005650C7" w:rsidRPr="00B461EE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</w:t>
      </w:r>
      <w:r w:rsidR="005650C7">
        <w:rPr>
          <w:rFonts w:ascii="Times New Roman" w:hAnsi="Times New Roman" w:cs="Times New Roman"/>
          <w:sz w:val="28"/>
          <w:szCs w:val="28"/>
        </w:rPr>
        <w:t>ствий на автомобильных дорогах К</w:t>
      </w:r>
      <w:r w:rsidR="005650C7" w:rsidRPr="00B461EE">
        <w:rPr>
          <w:rFonts w:ascii="Times New Roman" w:hAnsi="Times New Roman" w:cs="Times New Roman"/>
          <w:sz w:val="28"/>
          <w:szCs w:val="28"/>
        </w:rPr>
        <w:t xml:space="preserve">ировской области, а также </w:t>
      </w:r>
      <w:r w:rsidR="005650C7">
        <w:rPr>
          <w:rFonts w:ascii="Times New Roman" w:hAnsi="Times New Roman" w:cs="Times New Roman"/>
          <w:sz w:val="28"/>
          <w:szCs w:val="28"/>
        </w:rPr>
        <w:t>по разработке</w:t>
      </w:r>
      <w:r w:rsidR="005650C7" w:rsidRPr="00B461EE">
        <w:rPr>
          <w:rFonts w:ascii="Times New Roman" w:hAnsi="Times New Roman" w:cs="Times New Roman"/>
          <w:sz w:val="28"/>
          <w:szCs w:val="28"/>
        </w:rPr>
        <w:t xml:space="preserve"> мер</w:t>
      </w:r>
      <w:r w:rsidR="005650C7">
        <w:rPr>
          <w:rFonts w:ascii="Times New Roman" w:hAnsi="Times New Roman" w:cs="Times New Roman"/>
          <w:sz w:val="28"/>
          <w:szCs w:val="28"/>
        </w:rPr>
        <w:t>, направленных</w:t>
      </w:r>
      <w:r w:rsidR="005650C7" w:rsidRPr="00B461EE">
        <w:rPr>
          <w:rFonts w:ascii="Times New Roman" w:hAnsi="Times New Roman" w:cs="Times New Roman"/>
          <w:sz w:val="28"/>
          <w:szCs w:val="28"/>
        </w:rPr>
        <w:t xml:space="preserve"> </w:t>
      </w:r>
      <w:r w:rsidR="005650C7">
        <w:rPr>
          <w:rFonts w:ascii="Times New Roman" w:hAnsi="Times New Roman" w:cs="Times New Roman"/>
          <w:sz w:val="28"/>
          <w:szCs w:val="28"/>
        </w:rPr>
        <w:t>на</w:t>
      </w:r>
      <w:r w:rsidR="005650C7" w:rsidRPr="00B461EE">
        <w:rPr>
          <w:rFonts w:ascii="Times New Roman" w:hAnsi="Times New Roman" w:cs="Times New Roman"/>
          <w:sz w:val="28"/>
          <w:szCs w:val="28"/>
        </w:rPr>
        <w:t xml:space="preserve"> недопущени</w:t>
      </w:r>
      <w:r w:rsidR="005650C7">
        <w:rPr>
          <w:rFonts w:ascii="Times New Roman" w:hAnsi="Times New Roman" w:cs="Times New Roman"/>
          <w:sz w:val="28"/>
          <w:szCs w:val="28"/>
        </w:rPr>
        <w:t>е таких происшествий</w:t>
      </w:r>
    </w:p>
    <w:p w:rsidR="00852698" w:rsidRPr="00852698" w:rsidRDefault="00852698" w:rsidP="0088524F">
      <w:pPr>
        <w:pStyle w:val="ConsPlusNormal"/>
        <w:spacing w:before="36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 xml:space="preserve">1. Межведомственная оперативная группа </w:t>
      </w:r>
      <w:r w:rsidR="005650C7" w:rsidRPr="005650C7">
        <w:rPr>
          <w:rFonts w:ascii="Times New Roman" w:hAnsi="Times New Roman" w:cs="Times New Roman"/>
          <w:sz w:val="28"/>
          <w:szCs w:val="28"/>
        </w:rPr>
        <w:t>по рассмотрению причин и условий, способствующих совершению дорожно-транспортных происшествий на автомобильных дорогах Кировской области, а также по разработке мер, направленных на недопущение таких происшествий</w:t>
      </w:r>
      <w:r w:rsidRPr="0085269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650C7">
        <w:rPr>
          <w:rFonts w:ascii="Times New Roman" w:hAnsi="Times New Roman" w:cs="Times New Roman"/>
          <w:sz w:val="28"/>
          <w:szCs w:val="28"/>
        </w:rPr>
        <w:t>оперативная группа)</w:t>
      </w:r>
      <w:r w:rsidR="00FC4679">
        <w:rPr>
          <w:rFonts w:ascii="Times New Roman" w:hAnsi="Times New Roman" w:cs="Times New Roman"/>
          <w:sz w:val="28"/>
          <w:szCs w:val="28"/>
        </w:rPr>
        <w:t>,</w:t>
      </w:r>
      <w:r w:rsidRPr="00852698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</w:t>
      </w:r>
      <w:r w:rsidR="00CD6FC6">
        <w:rPr>
          <w:rFonts w:ascii="Times New Roman" w:hAnsi="Times New Roman" w:cs="Times New Roman"/>
          <w:sz w:val="28"/>
          <w:szCs w:val="28"/>
        </w:rPr>
        <w:t>координационным</w:t>
      </w:r>
      <w:r w:rsidRPr="00852698">
        <w:rPr>
          <w:rFonts w:ascii="Times New Roman" w:hAnsi="Times New Roman" w:cs="Times New Roman"/>
          <w:sz w:val="28"/>
          <w:szCs w:val="28"/>
        </w:rPr>
        <w:t xml:space="preserve"> органом при Правительстве Кировской области, </w:t>
      </w:r>
      <w:r w:rsidR="00E74DB7">
        <w:rPr>
          <w:rFonts w:ascii="Times New Roman" w:hAnsi="Times New Roman" w:cs="Times New Roman"/>
          <w:sz w:val="28"/>
          <w:szCs w:val="28"/>
        </w:rPr>
        <w:t xml:space="preserve">созданным для </w:t>
      </w:r>
      <w:r w:rsidR="005650C7">
        <w:rPr>
          <w:rFonts w:ascii="Times New Roman" w:hAnsi="Times New Roman" w:cs="Times New Roman"/>
          <w:sz w:val="28"/>
          <w:szCs w:val="28"/>
        </w:rPr>
        <w:t>принятия</w:t>
      </w:r>
      <w:r w:rsidR="00E74DB7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A021EB" w:rsidRPr="00852698">
        <w:rPr>
          <w:rFonts w:ascii="Times New Roman" w:hAnsi="Times New Roman" w:cs="Times New Roman"/>
          <w:sz w:val="28"/>
          <w:szCs w:val="28"/>
        </w:rPr>
        <w:t xml:space="preserve"> </w:t>
      </w:r>
      <w:r w:rsidR="00E74DB7">
        <w:rPr>
          <w:rFonts w:ascii="Times New Roman" w:hAnsi="Times New Roman" w:cs="Times New Roman"/>
          <w:sz w:val="28"/>
          <w:szCs w:val="28"/>
        </w:rPr>
        <w:t>по</w:t>
      </w:r>
      <w:r w:rsidR="00A021EB" w:rsidRPr="00852698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E74DB7">
        <w:rPr>
          <w:rFonts w:ascii="Times New Roman" w:hAnsi="Times New Roman" w:cs="Times New Roman"/>
          <w:sz w:val="28"/>
          <w:szCs w:val="28"/>
        </w:rPr>
        <w:t>ю</w:t>
      </w:r>
      <w:r w:rsidR="00A021EB" w:rsidRPr="00852698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5650C7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A021EB" w:rsidRPr="00852698">
        <w:rPr>
          <w:rFonts w:ascii="Times New Roman" w:hAnsi="Times New Roman" w:cs="Times New Roman"/>
          <w:sz w:val="28"/>
          <w:szCs w:val="28"/>
        </w:rPr>
        <w:t>, с</w:t>
      </w:r>
      <w:r w:rsidR="005650C7">
        <w:rPr>
          <w:rFonts w:ascii="Times New Roman" w:hAnsi="Times New Roman" w:cs="Times New Roman"/>
          <w:sz w:val="28"/>
          <w:szCs w:val="28"/>
        </w:rPr>
        <w:t>пособствующих</w:t>
      </w:r>
      <w:r w:rsidR="00A021EB" w:rsidRPr="00852698">
        <w:rPr>
          <w:rFonts w:ascii="Times New Roman" w:hAnsi="Times New Roman" w:cs="Times New Roman"/>
          <w:sz w:val="28"/>
          <w:szCs w:val="28"/>
        </w:rPr>
        <w:t xml:space="preserve"> совершению дорожно-транспортных происшествий</w:t>
      </w:r>
      <w:r w:rsidR="005650C7">
        <w:rPr>
          <w:rFonts w:ascii="Times New Roman" w:hAnsi="Times New Roman" w:cs="Times New Roman"/>
          <w:sz w:val="28"/>
          <w:szCs w:val="28"/>
        </w:rPr>
        <w:t xml:space="preserve"> на автомобильных дорогах Кировской области</w:t>
      </w:r>
      <w:r w:rsidR="00936CF6">
        <w:rPr>
          <w:rFonts w:ascii="Times New Roman" w:hAnsi="Times New Roman" w:cs="Times New Roman"/>
          <w:sz w:val="28"/>
          <w:szCs w:val="28"/>
        </w:rPr>
        <w:t>,</w:t>
      </w:r>
      <w:r w:rsidR="00A021EB">
        <w:rPr>
          <w:rFonts w:ascii="Times New Roman" w:hAnsi="Times New Roman" w:cs="Times New Roman"/>
          <w:sz w:val="28"/>
          <w:szCs w:val="28"/>
        </w:rPr>
        <w:t xml:space="preserve"> и</w:t>
      </w:r>
      <w:r w:rsidR="00FC4679">
        <w:rPr>
          <w:rFonts w:ascii="Times New Roman" w:hAnsi="Times New Roman" w:cs="Times New Roman"/>
          <w:sz w:val="28"/>
          <w:szCs w:val="28"/>
        </w:rPr>
        <w:t xml:space="preserve"> по</w:t>
      </w:r>
      <w:r w:rsidR="00A021EB">
        <w:rPr>
          <w:rFonts w:ascii="Times New Roman" w:hAnsi="Times New Roman" w:cs="Times New Roman"/>
          <w:sz w:val="28"/>
          <w:szCs w:val="28"/>
        </w:rPr>
        <w:t xml:space="preserve"> </w:t>
      </w:r>
      <w:r w:rsidRPr="00852698">
        <w:rPr>
          <w:rFonts w:ascii="Times New Roman" w:hAnsi="Times New Roman" w:cs="Times New Roman"/>
          <w:sz w:val="28"/>
          <w:szCs w:val="28"/>
        </w:rPr>
        <w:t xml:space="preserve">координации действий </w:t>
      </w:r>
      <w:r w:rsidR="003E0A02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Pr="00852698">
        <w:rPr>
          <w:rFonts w:ascii="Times New Roman" w:hAnsi="Times New Roman" w:cs="Times New Roman"/>
          <w:sz w:val="28"/>
          <w:szCs w:val="28"/>
        </w:rPr>
        <w:t>Кировской области,</w:t>
      </w:r>
      <w:r w:rsidR="003E0A02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власти,</w:t>
      </w:r>
      <w:r w:rsidRPr="0085269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5650C7">
        <w:rPr>
          <w:rFonts w:ascii="Times New Roman" w:hAnsi="Times New Roman" w:cs="Times New Roman"/>
          <w:sz w:val="28"/>
          <w:szCs w:val="28"/>
        </w:rPr>
        <w:t xml:space="preserve"> </w:t>
      </w:r>
      <w:r w:rsidR="00FC4679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650C7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852698">
        <w:rPr>
          <w:rFonts w:ascii="Times New Roman" w:hAnsi="Times New Roman" w:cs="Times New Roman"/>
          <w:sz w:val="28"/>
          <w:szCs w:val="28"/>
        </w:rPr>
        <w:t>, организаций, занимающихся содержанием автомобильных дорог</w:t>
      </w:r>
      <w:r w:rsidR="003E0A02">
        <w:rPr>
          <w:rFonts w:ascii="Times New Roman" w:hAnsi="Times New Roman" w:cs="Times New Roman"/>
          <w:sz w:val="28"/>
          <w:szCs w:val="28"/>
        </w:rPr>
        <w:t xml:space="preserve">, </w:t>
      </w:r>
      <w:r w:rsidR="003612C8">
        <w:rPr>
          <w:rFonts w:ascii="Times New Roman" w:hAnsi="Times New Roman" w:cs="Times New Roman"/>
          <w:sz w:val="28"/>
          <w:szCs w:val="28"/>
        </w:rPr>
        <w:t>организаций, на балансе которых находятся автомобильные дороги федерального и регионального значения</w:t>
      </w:r>
      <w:r w:rsidR="003E0A02">
        <w:rPr>
          <w:rFonts w:ascii="Times New Roman" w:hAnsi="Times New Roman" w:cs="Times New Roman"/>
          <w:sz w:val="28"/>
          <w:szCs w:val="28"/>
        </w:rPr>
        <w:t>,</w:t>
      </w:r>
      <w:r w:rsidRPr="00852698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A021EB">
        <w:rPr>
          <w:rFonts w:ascii="Times New Roman" w:hAnsi="Times New Roman" w:cs="Times New Roman"/>
          <w:sz w:val="28"/>
          <w:szCs w:val="28"/>
        </w:rPr>
        <w:t>ий пассажирского автотранспорта</w:t>
      </w:r>
      <w:r w:rsidR="005650C7">
        <w:rPr>
          <w:rFonts w:ascii="Times New Roman" w:hAnsi="Times New Roman" w:cs="Times New Roman"/>
          <w:sz w:val="28"/>
          <w:szCs w:val="28"/>
        </w:rPr>
        <w:t xml:space="preserve"> </w:t>
      </w:r>
      <w:r w:rsidR="00073B50" w:rsidRPr="00073B50">
        <w:rPr>
          <w:rFonts w:ascii="Times New Roman" w:hAnsi="Times New Roman" w:cs="Times New Roman"/>
          <w:sz w:val="28"/>
          <w:szCs w:val="28"/>
        </w:rPr>
        <w:t xml:space="preserve">в сфере безопасности дорожного движения на территории </w:t>
      </w:r>
      <w:r w:rsidR="005650C7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852698">
        <w:rPr>
          <w:rFonts w:ascii="Times New Roman" w:hAnsi="Times New Roman" w:cs="Times New Roman"/>
          <w:sz w:val="28"/>
          <w:szCs w:val="28"/>
        </w:rPr>
        <w:t>.</w:t>
      </w:r>
    </w:p>
    <w:p w:rsidR="00852698" w:rsidRP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 xml:space="preserve">2. В своей деятельности </w:t>
      </w:r>
      <w:r w:rsidR="005650C7">
        <w:rPr>
          <w:rFonts w:ascii="Times New Roman" w:hAnsi="Times New Roman" w:cs="Times New Roman"/>
          <w:sz w:val="28"/>
          <w:szCs w:val="28"/>
        </w:rPr>
        <w:t>оперативная г</w:t>
      </w:r>
      <w:r w:rsidRPr="00852698">
        <w:rPr>
          <w:rFonts w:ascii="Times New Roman" w:hAnsi="Times New Roman" w:cs="Times New Roman"/>
          <w:sz w:val="28"/>
          <w:szCs w:val="28"/>
        </w:rPr>
        <w:t xml:space="preserve">руппа </w:t>
      </w:r>
      <w:r w:rsidRPr="003D2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руководствуется </w:t>
      </w:r>
      <w:hyperlink r:id="rId8">
        <w:r w:rsidRPr="003D23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852698"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 w:rsidR="00936CF6">
        <w:rPr>
          <w:rFonts w:ascii="Times New Roman" w:hAnsi="Times New Roman" w:cs="Times New Roman"/>
          <w:sz w:val="28"/>
          <w:szCs w:val="28"/>
        </w:rPr>
        <w:t xml:space="preserve">дерации, федеральными законами, указами и распоряжениями </w:t>
      </w:r>
      <w:r w:rsidR="005650C7">
        <w:rPr>
          <w:rFonts w:ascii="Times New Roman" w:hAnsi="Times New Roman" w:cs="Times New Roman"/>
          <w:sz w:val="28"/>
          <w:szCs w:val="28"/>
        </w:rPr>
        <w:t>П</w:t>
      </w:r>
      <w:r w:rsidR="00936CF6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Федерации, постановлениями и распоряжениями Правительства Российской Федерации, </w:t>
      </w:r>
      <w:r w:rsidRPr="00852698">
        <w:rPr>
          <w:rFonts w:ascii="Times New Roman" w:hAnsi="Times New Roman" w:cs="Times New Roman"/>
          <w:sz w:val="28"/>
          <w:szCs w:val="28"/>
        </w:rPr>
        <w:t>законами Кировско</w:t>
      </w:r>
      <w:r w:rsidR="005E3557">
        <w:rPr>
          <w:rFonts w:ascii="Times New Roman" w:hAnsi="Times New Roman" w:cs="Times New Roman"/>
          <w:sz w:val="28"/>
          <w:szCs w:val="28"/>
        </w:rPr>
        <w:t>й области, нормативн</w:t>
      </w:r>
      <w:r w:rsidR="005650C7">
        <w:rPr>
          <w:rFonts w:ascii="Times New Roman" w:hAnsi="Times New Roman" w:cs="Times New Roman"/>
          <w:sz w:val="28"/>
          <w:szCs w:val="28"/>
        </w:rPr>
        <w:t>ыми</w:t>
      </w:r>
      <w:r w:rsidR="00936CF6">
        <w:rPr>
          <w:rFonts w:ascii="Times New Roman" w:hAnsi="Times New Roman" w:cs="Times New Roman"/>
          <w:sz w:val="28"/>
          <w:szCs w:val="28"/>
        </w:rPr>
        <w:t xml:space="preserve"> </w:t>
      </w:r>
      <w:r w:rsidRPr="00852698">
        <w:rPr>
          <w:rFonts w:ascii="Times New Roman" w:hAnsi="Times New Roman" w:cs="Times New Roman"/>
          <w:sz w:val="28"/>
          <w:szCs w:val="28"/>
        </w:rPr>
        <w:t xml:space="preserve">правовыми актами Кировской области, а также </w:t>
      </w:r>
      <w:r w:rsidR="005E3557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</w:t>
      </w:r>
      <w:r w:rsidRPr="00852698">
        <w:rPr>
          <w:rFonts w:ascii="Times New Roman" w:hAnsi="Times New Roman" w:cs="Times New Roman"/>
          <w:sz w:val="28"/>
          <w:szCs w:val="28"/>
        </w:rPr>
        <w:t>Положением.</w:t>
      </w:r>
    </w:p>
    <w:p w:rsidR="00852698" w:rsidRP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>3. Основными задачами</w:t>
      </w:r>
      <w:r w:rsidR="005650C7">
        <w:rPr>
          <w:rFonts w:ascii="Times New Roman" w:hAnsi="Times New Roman" w:cs="Times New Roman"/>
          <w:sz w:val="28"/>
          <w:szCs w:val="28"/>
        </w:rPr>
        <w:t xml:space="preserve"> оперативной г</w:t>
      </w:r>
      <w:r w:rsidRPr="00852698">
        <w:rPr>
          <w:rFonts w:ascii="Times New Roman" w:hAnsi="Times New Roman" w:cs="Times New Roman"/>
          <w:sz w:val="28"/>
          <w:szCs w:val="28"/>
        </w:rPr>
        <w:t>руппы являются:</w:t>
      </w:r>
    </w:p>
    <w:p w:rsidR="00852698" w:rsidRPr="00852698" w:rsidRDefault="0028452A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650C7">
        <w:rPr>
          <w:rFonts w:ascii="Times New Roman" w:hAnsi="Times New Roman" w:cs="Times New Roman"/>
          <w:sz w:val="28"/>
          <w:szCs w:val="28"/>
        </w:rPr>
        <w:t>Разработка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мер по координации деятельности </w:t>
      </w:r>
      <w:r w:rsidR="00936CF6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936CF6" w:rsidRPr="00852698">
        <w:rPr>
          <w:rFonts w:ascii="Times New Roman" w:hAnsi="Times New Roman" w:cs="Times New Roman"/>
          <w:sz w:val="28"/>
          <w:szCs w:val="28"/>
        </w:rPr>
        <w:t>Кировской области,</w:t>
      </w:r>
      <w:r w:rsidR="00936CF6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власти,</w:t>
      </w:r>
      <w:r w:rsidR="00936CF6" w:rsidRPr="0085269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5650C7">
        <w:rPr>
          <w:rFonts w:ascii="Times New Roman" w:hAnsi="Times New Roman" w:cs="Times New Roman"/>
          <w:sz w:val="28"/>
          <w:szCs w:val="28"/>
        </w:rPr>
        <w:t xml:space="preserve"> </w:t>
      </w:r>
      <w:r w:rsidR="00073B50" w:rsidRPr="00073B5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650C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36CF6" w:rsidRPr="00852698">
        <w:rPr>
          <w:rFonts w:ascii="Times New Roman" w:hAnsi="Times New Roman" w:cs="Times New Roman"/>
          <w:sz w:val="28"/>
          <w:szCs w:val="28"/>
        </w:rPr>
        <w:t>, организаций, занимающихся содержанием автомобильных дорог</w:t>
      </w:r>
      <w:r w:rsidR="00936CF6">
        <w:rPr>
          <w:rFonts w:ascii="Times New Roman" w:hAnsi="Times New Roman" w:cs="Times New Roman"/>
          <w:sz w:val="28"/>
          <w:szCs w:val="28"/>
        </w:rPr>
        <w:t xml:space="preserve">, </w:t>
      </w:r>
      <w:r w:rsidR="005650C7">
        <w:rPr>
          <w:rFonts w:ascii="Times New Roman" w:hAnsi="Times New Roman" w:cs="Times New Roman"/>
          <w:sz w:val="28"/>
          <w:szCs w:val="28"/>
        </w:rPr>
        <w:t>организаций, на балансе которых находятся автомобильные дороги федерального и регионального значения</w:t>
      </w:r>
      <w:r w:rsidR="00936CF6">
        <w:rPr>
          <w:rFonts w:ascii="Times New Roman" w:hAnsi="Times New Roman" w:cs="Times New Roman"/>
          <w:sz w:val="28"/>
          <w:szCs w:val="28"/>
        </w:rPr>
        <w:t>,</w:t>
      </w:r>
      <w:r w:rsidR="00073B50">
        <w:rPr>
          <w:rFonts w:ascii="Times New Roman" w:hAnsi="Times New Roman" w:cs="Times New Roman"/>
          <w:sz w:val="28"/>
          <w:szCs w:val="28"/>
        </w:rPr>
        <w:t xml:space="preserve"> </w:t>
      </w:r>
      <w:r w:rsidR="00936CF6">
        <w:rPr>
          <w:rFonts w:ascii="Times New Roman" w:hAnsi="Times New Roman" w:cs="Times New Roman"/>
          <w:sz w:val="28"/>
          <w:szCs w:val="28"/>
        </w:rPr>
        <w:t>пассажирского автотранспорта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в сфере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>на территории Кировской области.</w:t>
      </w:r>
    </w:p>
    <w:p w:rsidR="00852698" w:rsidRPr="00852698" w:rsidRDefault="0028452A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азработка мероприятий по взаимодействию </w:t>
      </w:r>
      <w:r w:rsidR="00936CF6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936CF6" w:rsidRPr="00852698">
        <w:rPr>
          <w:rFonts w:ascii="Times New Roman" w:hAnsi="Times New Roman" w:cs="Times New Roman"/>
          <w:sz w:val="28"/>
          <w:szCs w:val="28"/>
        </w:rPr>
        <w:t>Кировской области,</w:t>
      </w:r>
      <w:r w:rsidR="00936CF6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власти,</w:t>
      </w:r>
      <w:r w:rsidR="00936CF6" w:rsidRPr="0085269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5650C7">
        <w:rPr>
          <w:rFonts w:ascii="Times New Roman" w:hAnsi="Times New Roman" w:cs="Times New Roman"/>
          <w:sz w:val="28"/>
          <w:szCs w:val="28"/>
        </w:rPr>
        <w:t xml:space="preserve"> </w:t>
      </w:r>
      <w:r w:rsidR="00073B50" w:rsidRPr="00073B5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650C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36CF6" w:rsidRPr="00852698">
        <w:rPr>
          <w:rFonts w:ascii="Times New Roman" w:hAnsi="Times New Roman" w:cs="Times New Roman"/>
          <w:sz w:val="28"/>
          <w:szCs w:val="28"/>
        </w:rPr>
        <w:t>, организаций, занимающихся содержанием автомобильных дорог</w:t>
      </w:r>
      <w:r w:rsidR="00936CF6">
        <w:rPr>
          <w:rFonts w:ascii="Times New Roman" w:hAnsi="Times New Roman" w:cs="Times New Roman"/>
          <w:sz w:val="28"/>
          <w:szCs w:val="28"/>
        </w:rPr>
        <w:t xml:space="preserve">, </w:t>
      </w:r>
      <w:r w:rsidR="005650C7">
        <w:rPr>
          <w:rFonts w:ascii="Times New Roman" w:hAnsi="Times New Roman" w:cs="Times New Roman"/>
          <w:sz w:val="28"/>
          <w:szCs w:val="28"/>
        </w:rPr>
        <w:t>организаций, на балансе которых находятся автомобильные дороги федерального и регионального значения</w:t>
      </w:r>
      <w:r w:rsidR="00936CF6">
        <w:rPr>
          <w:rFonts w:ascii="Times New Roman" w:hAnsi="Times New Roman" w:cs="Times New Roman"/>
          <w:sz w:val="28"/>
          <w:szCs w:val="28"/>
        </w:rPr>
        <w:t>,</w:t>
      </w:r>
      <w:r w:rsidR="00936CF6" w:rsidRPr="00852698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936CF6">
        <w:rPr>
          <w:rFonts w:ascii="Times New Roman" w:hAnsi="Times New Roman" w:cs="Times New Roman"/>
          <w:sz w:val="28"/>
          <w:szCs w:val="28"/>
        </w:rPr>
        <w:t>ий пассажирского автотранспорта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с общественными организациями и населением </w:t>
      </w:r>
      <w:r w:rsidR="00073B50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52698" w:rsidRPr="00852698">
        <w:rPr>
          <w:rFonts w:ascii="Times New Roman" w:hAnsi="Times New Roman" w:cs="Times New Roman"/>
          <w:sz w:val="28"/>
          <w:szCs w:val="28"/>
        </w:rPr>
        <w:t>с целью профилактики дорожно-транспортного травматизма</w:t>
      </w:r>
      <w:r w:rsidR="005650C7">
        <w:rPr>
          <w:rFonts w:ascii="Times New Roman" w:hAnsi="Times New Roman" w:cs="Times New Roman"/>
          <w:sz w:val="28"/>
          <w:szCs w:val="28"/>
        </w:rPr>
        <w:t xml:space="preserve"> на автомобильных дорогах Кировской области</w:t>
      </w:r>
      <w:r w:rsidR="00852698" w:rsidRPr="00852698">
        <w:rPr>
          <w:rFonts w:ascii="Times New Roman" w:hAnsi="Times New Roman" w:cs="Times New Roman"/>
          <w:sz w:val="28"/>
          <w:szCs w:val="28"/>
        </w:rPr>
        <w:t>.</w:t>
      </w:r>
    </w:p>
    <w:p w:rsidR="00852698" w:rsidRP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 xml:space="preserve">4. Для реализации основных задач </w:t>
      </w:r>
      <w:r w:rsidR="005650C7">
        <w:rPr>
          <w:rFonts w:ascii="Times New Roman" w:hAnsi="Times New Roman" w:cs="Times New Roman"/>
          <w:sz w:val="28"/>
          <w:szCs w:val="28"/>
        </w:rPr>
        <w:t>оперативная г</w:t>
      </w:r>
      <w:r w:rsidRPr="00852698">
        <w:rPr>
          <w:rFonts w:ascii="Times New Roman" w:hAnsi="Times New Roman" w:cs="Times New Roman"/>
          <w:sz w:val="28"/>
          <w:szCs w:val="28"/>
        </w:rPr>
        <w:t>руппа осуществляет следующие функции в сфере безопасности дорожного движения на территории Кировской области:</w:t>
      </w:r>
    </w:p>
    <w:p w:rsidR="00852698" w:rsidRPr="00852698" w:rsidRDefault="0028452A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оординирует деятельность </w:t>
      </w:r>
      <w:r w:rsidR="00936CF6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936CF6" w:rsidRPr="0085269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5650C7">
        <w:rPr>
          <w:rFonts w:ascii="Times New Roman" w:hAnsi="Times New Roman" w:cs="Times New Roman"/>
          <w:sz w:val="28"/>
          <w:szCs w:val="28"/>
        </w:rPr>
        <w:t xml:space="preserve"> </w:t>
      </w:r>
      <w:r w:rsidR="00073B50" w:rsidRPr="00073B5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650C7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698" w:rsidRPr="00852698" w:rsidRDefault="0028452A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</w:t>
      </w:r>
      <w:r w:rsidR="00852698" w:rsidRPr="00852698">
        <w:rPr>
          <w:rFonts w:ascii="Times New Roman" w:hAnsi="Times New Roman" w:cs="Times New Roman"/>
          <w:sz w:val="28"/>
          <w:szCs w:val="28"/>
        </w:rPr>
        <w:t>заимодействует с населением, предприятиями, учреждениями, организациями, общественными объединениями,</w:t>
      </w:r>
      <w:r>
        <w:rPr>
          <w:rFonts w:ascii="Times New Roman" w:hAnsi="Times New Roman" w:cs="Times New Roman"/>
          <w:sz w:val="28"/>
          <w:szCs w:val="28"/>
        </w:rPr>
        <w:t xml:space="preserve"> средствами массовой информации</w:t>
      </w:r>
      <w:r w:rsidR="00073B50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698" w:rsidRPr="00852698" w:rsidRDefault="0028452A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аслушивает руководителей </w:t>
      </w:r>
      <w:r w:rsidR="00936CF6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936CF6" w:rsidRPr="00852698">
        <w:rPr>
          <w:rFonts w:ascii="Times New Roman" w:hAnsi="Times New Roman" w:cs="Times New Roman"/>
          <w:sz w:val="28"/>
          <w:szCs w:val="28"/>
        </w:rPr>
        <w:t>Кировской области,</w:t>
      </w:r>
      <w:r w:rsidR="00936CF6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власти,</w:t>
      </w:r>
      <w:r w:rsidR="00936CF6" w:rsidRPr="0085269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5650C7">
        <w:rPr>
          <w:rFonts w:ascii="Times New Roman" w:hAnsi="Times New Roman" w:cs="Times New Roman"/>
          <w:sz w:val="28"/>
          <w:szCs w:val="28"/>
        </w:rPr>
        <w:t xml:space="preserve"> </w:t>
      </w:r>
      <w:r w:rsidR="00AD22AE" w:rsidRPr="00AD22A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D22AE" w:rsidRPr="00AD22A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</w:t>
      </w:r>
      <w:r w:rsidR="005650C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36CF6" w:rsidRPr="00852698">
        <w:rPr>
          <w:rFonts w:ascii="Times New Roman" w:hAnsi="Times New Roman" w:cs="Times New Roman"/>
          <w:sz w:val="28"/>
          <w:szCs w:val="28"/>
        </w:rPr>
        <w:t>, организаций, занимающихся содержанием автомобильных дорог</w:t>
      </w:r>
      <w:r w:rsidR="00936CF6">
        <w:rPr>
          <w:rFonts w:ascii="Times New Roman" w:hAnsi="Times New Roman" w:cs="Times New Roman"/>
          <w:sz w:val="28"/>
          <w:szCs w:val="28"/>
        </w:rPr>
        <w:t xml:space="preserve">, организаций, </w:t>
      </w:r>
      <w:r w:rsidR="00892647">
        <w:rPr>
          <w:rFonts w:ascii="Times New Roman" w:hAnsi="Times New Roman" w:cs="Times New Roman"/>
          <w:sz w:val="28"/>
          <w:szCs w:val="28"/>
        </w:rPr>
        <w:t>на балансе которых находятся</w:t>
      </w:r>
      <w:r w:rsidR="00936CF6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 w:rsidR="00892647">
        <w:rPr>
          <w:rFonts w:ascii="Times New Roman" w:hAnsi="Times New Roman" w:cs="Times New Roman"/>
          <w:sz w:val="28"/>
          <w:szCs w:val="28"/>
        </w:rPr>
        <w:t>е</w:t>
      </w:r>
      <w:r w:rsidR="00936CF6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892647">
        <w:rPr>
          <w:rFonts w:ascii="Times New Roman" w:hAnsi="Times New Roman" w:cs="Times New Roman"/>
          <w:sz w:val="28"/>
          <w:szCs w:val="28"/>
        </w:rPr>
        <w:t>и</w:t>
      </w:r>
      <w:r w:rsidR="00936CF6">
        <w:rPr>
          <w:rFonts w:ascii="Times New Roman" w:hAnsi="Times New Roman" w:cs="Times New Roman"/>
          <w:sz w:val="28"/>
          <w:szCs w:val="28"/>
        </w:rPr>
        <w:t xml:space="preserve"> федерального и регионального значения,</w:t>
      </w:r>
      <w:r w:rsidR="00936CF6" w:rsidRPr="00852698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936CF6">
        <w:rPr>
          <w:rFonts w:ascii="Times New Roman" w:hAnsi="Times New Roman" w:cs="Times New Roman"/>
          <w:sz w:val="28"/>
          <w:szCs w:val="28"/>
        </w:rPr>
        <w:t>ий пассажирского автотранспорта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D7437E">
        <w:rPr>
          <w:rFonts w:ascii="Times New Roman" w:hAnsi="Times New Roman" w:cs="Times New Roman"/>
          <w:sz w:val="28"/>
          <w:szCs w:val="28"/>
        </w:rPr>
        <w:t xml:space="preserve">ам, отнесенным к ведению </w:t>
      </w:r>
      <w:r w:rsidR="003612C8">
        <w:rPr>
          <w:rFonts w:ascii="Times New Roman" w:hAnsi="Times New Roman" w:cs="Times New Roman"/>
          <w:sz w:val="28"/>
          <w:szCs w:val="28"/>
        </w:rPr>
        <w:t>оперативной г</w:t>
      </w:r>
      <w:r w:rsidR="00D7437E">
        <w:rPr>
          <w:rFonts w:ascii="Times New Roman" w:hAnsi="Times New Roman" w:cs="Times New Roman"/>
          <w:sz w:val="28"/>
          <w:szCs w:val="28"/>
        </w:rPr>
        <w:t>руппы.</w:t>
      </w:r>
    </w:p>
    <w:p w:rsidR="00852698" w:rsidRPr="00852698" w:rsidRDefault="002D6E5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</w:t>
      </w:r>
      <w:r w:rsidR="00852698" w:rsidRPr="00852698">
        <w:rPr>
          <w:rFonts w:ascii="Times New Roman" w:hAnsi="Times New Roman" w:cs="Times New Roman"/>
          <w:sz w:val="28"/>
          <w:szCs w:val="28"/>
        </w:rPr>
        <w:t>азрабатывает и вносит на рассмотрение  комиссии по обеспечению безопасности дорожного движения</w:t>
      </w:r>
      <w:r w:rsidR="00936CF6">
        <w:rPr>
          <w:rFonts w:ascii="Times New Roman" w:hAnsi="Times New Roman" w:cs="Times New Roman"/>
          <w:sz w:val="28"/>
          <w:szCs w:val="28"/>
        </w:rPr>
        <w:t xml:space="preserve"> при Правительстве Кировской области, утвержденной постановлением Правительства Кировской области от 05.02.2002 № 9/45</w:t>
      </w:r>
      <w:r w:rsidR="003612C8">
        <w:rPr>
          <w:rFonts w:ascii="Times New Roman" w:hAnsi="Times New Roman" w:cs="Times New Roman"/>
          <w:sz w:val="28"/>
          <w:szCs w:val="28"/>
        </w:rPr>
        <w:t xml:space="preserve"> «О комиссии по обеспечению безопасности дорожного движения при Правительстве Кировской области»</w:t>
      </w:r>
      <w:r w:rsidR="00073883">
        <w:rPr>
          <w:rFonts w:ascii="Times New Roman" w:hAnsi="Times New Roman" w:cs="Times New Roman"/>
          <w:sz w:val="28"/>
          <w:szCs w:val="28"/>
        </w:rPr>
        <w:t xml:space="preserve">, </w:t>
      </w:r>
      <w:r w:rsidR="00852698" w:rsidRPr="00852698">
        <w:rPr>
          <w:rFonts w:ascii="Times New Roman" w:hAnsi="Times New Roman" w:cs="Times New Roman"/>
          <w:sz w:val="28"/>
          <w:szCs w:val="28"/>
        </w:rPr>
        <w:t>предложени</w:t>
      </w:r>
      <w:r w:rsidR="00073883">
        <w:rPr>
          <w:rFonts w:ascii="Times New Roman" w:hAnsi="Times New Roman" w:cs="Times New Roman"/>
          <w:sz w:val="28"/>
          <w:szCs w:val="28"/>
        </w:rPr>
        <w:t>я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по разработке планов мероприятий</w:t>
      </w:r>
      <w:r w:rsidR="003612C8">
        <w:rPr>
          <w:rFonts w:ascii="Times New Roman" w:hAnsi="Times New Roman" w:cs="Times New Roman"/>
          <w:sz w:val="28"/>
          <w:szCs w:val="28"/>
        </w:rPr>
        <w:t>,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</w:t>
      </w:r>
      <w:r w:rsidR="003612C8">
        <w:rPr>
          <w:rFonts w:ascii="Times New Roman" w:hAnsi="Times New Roman" w:cs="Times New Roman"/>
          <w:sz w:val="28"/>
          <w:szCs w:val="28"/>
        </w:rPr>
        <w:t>направленных на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612C8">
        <w:rPr>
          <w:rFonts w:ascii="Times New Roman" w:hAnsi="Times New Roman" w:cs="Times New Roman"/>
          <w:sz w:val="28"/>
          <w:szCs w:val="28"/>
        </w:rPr>
        <w:t>е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на территории Кировской области.</w:t>
      </w:r>
    </w:p>
    <w:p w:rsidR="00852698" w:rsidRP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 xml:space="preserve">5.  Для осуществления возложенных функций </w:t>
      </w:r>
      <w:r w:rsidR="003612C8">
        <w:rPr>
          <w:rFonts w:ascii="Times New Roman" w:hAnsi="Times New Roman" w:cs="Times New Roman"/>
          <w:sz w:val="28"/>
          <w:szCs w:val="28"/>
        </w:rPr>
        <w:t>оперативная г</w:t>
      </w:r>
      <w:r w:rsidRPr="00852698">
        <w:rPr>
          <w:rFonts w:ascii="Times New Roman" w:hAnsi="Times New Roman" w:cs="Times New Roman"/>
          <w:sz w:val="28"/>
          <w:szCs w:val="28"/>
        </w:rPr>
        <w:t>руппа имеет право:</w:t>
      </w:r>
    </w:p>
    <w:p w:rsidR="00852698" w:rsidRPr="00852698" w:rsidRDefault="002D6E5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</w:t>
      </w:r>
      <w:r w:rsidR="00852698" w:rsidRPr="00852698">
        <w:rPr>
          <w:rFonts w:ascii="Times New Roman" w:hAnsi="Times New Roman" w:cs="Times New Roman"/>
          <w:sz w:val="28"/>
          <w:szCs w:val="28"/>
        </w:rPr>
        <w:t>апрашивать</w:t>
      </w:r>
      <w:r w:rsidR="00F1424C">
        <w:rPr>
          <w:rFonts w:ascii="Times New Roman" w:hAnsi="Times New Roman" w:cs="Times New Roman"/>
          <w:sz w:val="28"/>
          <w:szCs w:val="28"/>
        </w:rPr>
        <w:t xml:space="preserve"> для рассмотрения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у </w:t>
      </w:r>
      <w:r w:rsidR="00F1424C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F1424C" w:rsidRPr="0085269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1424C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AD22AE" w:rsidRPr="00AD22AE">
        <w:t xml:space="preserve"> </w:t>
      </w:r>
      <w:r w:rsidR="00AD22AE" w:rsidRPr="00AD22A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612C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и иных организаций</w:t>
      </w:r>
      <w:r w:rsidR="00AD22A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 в установленном порядке сведения и материалы, необходимые для осуществления </w:t>
      </w:r>
      <w:r>
        <w:rPr>
          <w:rFonts w:ascii="Times New Roman" w:hAnsi="Times New Roman" w:cs="Times New Roman"/>
          <w:sz w:val="28"/>
          <w:szCs w:val="28"/>
        </w:rPr>
        <w:t>возложенных на</w:t>
      </w:r>
      <w:r w:rsidR="003612C8">
        <w:rPr>
          <w:rFonts w:ascii="Times New Roman" w:hAnsi="Times New Roman" w:cs="Times New Roman"/>
          <w:sz w:val="28"/>
          <w:szCs w:val="28"/>
        </w:rPr>
        <w:t xml:space="preserve"> оперативную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2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руппу функций.</w:t>
      </w:r>
    </w:p>
    <w:p w:rsidR="00852698" w:rsidRPr="00852698" w:rsidRDefault="002D6E5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r w:rsidR="00852698" w:rsidRPr="00852698">
        <w:rPr>
          <w:rFonts w:ascii="Times New Roman" w:hAnsi="Times New Roman" w:cs="Times New Roman"/>
          <w:sz w:val="28"/>
          <w:szCs w:val="28"/>
        </w:rPr>
        <w:t>риглашать на заседания</w:t>
      </w:r>
      <w:r w:rsidR="003612C8">
        <w:rPr>
          <w:rFonts w:ascii="Times New Roman" w:hAnsi="Times New Roman" w:cs="Times New Roman"/>
          <w:sz w:val="28"/>
          <w:szCs w:val="28"/>
        </w:rPr>
        <w:t xml:space="preserve"> оперативной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</w:t>
      </w:r>
      <w:r w:rsidR="003612C8">
        <w:rPr>
          <w:rFonts w:ascii="Times New Roman" w:hAnsi="Times New Roman" w:cs="Times New Roman"/>
          <w:sz w:val="28"/>
          <w:szCs w:val="28"/>
        </w:rPr>
        <w:t>г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руппы представителей </w:t>
      </w:r>
      <w:r w:rsidR="00264B55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264B55" w:rsidRPr="0085269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52698" w:rsidRPr="00852698">
        <w:rPr>
          <w:rFonts w:ascii="Times New Roman" w:hAnsi="Times New Roman" w:cs="Times New Roman"/>
          <w:sz w:val="28"/>
          <w:szCs w:val="28"/>
        </w:rPr>
        <w:t>, территориальных органов федеральных органов исполнительной власти, органов местного самоуправления</w:t>
      </w:r>
      <w:r w:rsidR="003612C8">
        <w:rPr>
          <w:rFonts w:ascii="Times New Roman" w:hAnsi="Times New Roman" w:cs="Times New Roman"/>
          <w:sz w:val="28"/>
          <w:szCs w:val="28"/>
        </w:rPr>
        <w:t xml:space="preserve"> </w:t>
      </w:r>
      <w:r w:rsidR="00AD22AE" w:rsidRPr="00AD22AE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3612C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, </w:t>
      </w:r>
      <w:r w:rsidR="00264B55">
        <w:rPr>
          <w:rFonts w:ascii="Times New Roman" w:hAnsi="Times New Roman" w:cs="Times New Roman"/>
          <w:sz w:val="28"/>
          <w:szCs w:val="28"/>
        </w:rPr>
        <w:t>иных</w:t>
      </w:r>
      <w:r w:rsidR="00852698" w:rsidRPr="0085269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212E8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52698" w:rsidRPr="00852698">
        <w:rPr>
          <w:rFonts w:ascii="Times New Roman" w:hAnsi="Times New Roman" w:cs="Times New Roman"/>
          <w:sz w:val="28"/>
          <w:szCs w:val="28"/>
        </w:rPr>
        <w:t>.</w:t>
      </w:r>
    </w:p>
    <w:p w:rsidR="00852698" w:rsidRP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 xml:space="preserve">6. Группа формируется из представителей </w:t>
      </w:r>
      <w:r w:rsidR="00264B55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264B55" w:rsidRPr="00852698">
        <w:rPr>
          <w:rFonts w:ascii="Times New Roman" w:hAnsi="Times New Roman" w:cs="Times New Roman"/>
          <w:sz w:val="28"/>
          <w:szCs w:val="28"/>
        </w:rPr>
        <w:t>Кировской области,</w:t>
      </w:r>
      <w:r w:rsidR="00264B55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власти,</w:t>
      </w:r>
      <w:r w:rsidR="00264B55" w:rsidRPr="0085269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3612C8">
        <w:rPr>
          <w:rFonts w:ascii="Times New Roman" w:hAnsi="Times New Roman" w:cs="Times New Roman"/>
          <w:sz w:val="28"/>
          <w:szCs w:val="28"/>
        </w:rPr>
        <w:t xml:space="preserve"> </w:t>
      </w:r>
      <w:r w:rsidR="00AD22AE" w:rsidRPr="00AD22AE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3612C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64B55" w:rsidRPr="00852698">
        <w:rPr>
          <w:rFonts w:ascii="Times New Roman" w:hAnsi="Times New Roman" w:cs="Times New Roman"/>
          <w:sz w:val="28"/>
          <w:szCs w:val="28"/>
        </w:rPr>
        <w:t>, организаций, занимающихся содержанием автомобильных дорог</w:t>
      </w:r>
      <w:r w:rsidR="00264B55">
        <w:rPr>
          <w:rFonts w:ascii="Times New Roman" w:hAnsi="Times New Roman" w:cs="Times New Roman"/>
          <w:sz w:val="28"/>
          <w:szCs w:val="28"/>
        </w:rPr>
        <w:t xml:space="preserve">, организаций, </w:t>
      </w:r>
      <w:r w:rsidR="00892647">
        <w:rPr>
          <w:rFonts w:ascii="Times New Roman" w:hAnsi="Times New Roman" w:cs="Times New Roman"/>
          <w:sz w:val="28"/>
          <w:szCs w:val="28"/>
        </w:rPr>
        <w:t>на балансе которых находятся автомобильные дороги</w:t>
      </w:r>
      <w:r w:rsidR="00264B55">
        <w:rPr>
          <w:rFonts w:ascii="Times New Roman" w:hAnsi="Times New Roman" w:cs="Times New Roman"/>
          <w:sz w:val="28"/>
          <w:szCs w:val="28"/>
        </w:rPr>
        <w:t xml:space="preserve"> федерального и регионального значения</w:t>
      </w:r>
      <w:r w:rsidRPr="00852698">
        <w:rPr>
          <w:rFonts w:ascii="Times New Roman" w:hAnsi="Times New Roman" w:cs="Times New Roman"/>
          <w:sz w:val="28"/>
          <w:szCs w:val="28"/>
        </w:rPr>
        <w:t>.</w:t>
      </w:r>
    </w:p>
    <w:p w:rsidR="00852698" w:rsidRP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 xml:space="preserve">7. Заседания </w:t>
      </w:r>
      <w:r w:rsidR="003612C8">
        <w:rPr>
          <w:rFonts w:ascii="Times New Roman" w:hAnsi="Times New Roman" w:cs="Times New Roman"/>
          <w:sz w:val="28"/>
          <w:szCs w:val="28"/>
        </w:rPr>
        <w:t>оперативной г</w:t>
      </w:r>
      <w:r w:rsidRPr="00852698">
        <w:rPr>
          <w:rFonts w:ascii="Times New Roman" w:hAnsi="Times New Roman" w:cs="Times New Roman"/>
          <w:sz w:val="28"/>
          <w:szCs w:val="28"/>
        </w:rPr>
        <w:t>руппы проводятся руководителем</w:t>
      </w:r>
      <w:r w:rsidR="003612C8">
        <w:rPr>
          <w:rFonts w:ascii="Times New Roman" w:hAnsi="Times New Roman" w:cs="Times New Roman"/>
          <w:sz w:val="28"/>
          <w:szCs w:val="28"/>
        </w:rPr>
        <w:t xml:space="preserve"> </w:t>
      </w:r>
      <w:r w:rsidR="003612C8">
        <w:rPr>
          <w:rFonts w:ascii="Times New Roman" w:hAnsi="Times New Roman" w:cs="Times New Roman"/>
          <w:sz w:val="28"/>
          <w:szCs w:val="28"/>
        </w:rPr>
        <w:lastRenderedPageBreak/>
        <w:t>оперативной г</w:t>
      </w:r>
      <w:r w:rsidR="003612C8" w:rsidRPr="00852698">
        <w:rPr>
          <w:rFonts w:ascii="Times New Roman" w:hAnsi="Times New Roman" w:cs="Times New Roman"/>
          <w:sz w:val="28"/>
          <w:szCs w:val="28"/>
        </w:rPr>
        <w:t>руппы</w:t>
      </w:r>
      <w:r w:rsidRPr="00852698">
        <w:rPr>
          <w:rFonts w:ascii="Times New Roman" w:hAnsi="Times New Roman" w:cs="Times New Roman"/>
          <w:sz w:val="28"/>
          <w:szCs w:val="28"/>
        </w:rPr>
        <w:t>, а в его отсутств</w:t>
      </w:r>
      <w:r w:rsidR="00DB7BD5">
        <w:rPr>
          <w:rFonts w:ascii="Times New Roman" w:hAnsi="Times New Roman" w:cs="Times New Roman"/>
          <w:sz w:val="28"/>
          <w:szCs w:val="28"/>
        </w:rPr>
        <w:t xml:space="preserve">ие – заместителем руководителя </w:t>
      </w:r>
      <w:r w:rsidR="003612C8">
        <w:rPr>
          <w:rFonts w:ascii="Times New Roman" w:hAnsi="Times New Roman" w:cs="Times New Roman"/>
          <w:sz w:val="28"/>
          <w:szCs w:val="28"/>
        </w:rPr>
        <w:t>оперативной г</w:t>
      </w:r>
      <w:r w:rsidR="00DB7BD5">
        <w:rPr>
          <w:rFonts w:ascii="Times New Roman" w:hAnsi="Times New Roman" w:cs="Times New Roman"/>
          <w:sz w:val="28"/>
          <w:szCs w:val="28"/>
        </w:rPr>
        <w:t xml:space="preserve">руппы. Заседание </w:t>
      </w:r>
      <w:r w:rsidR="003612C8">
        <w:rPr>
          <w:rFonts w:ascii="Times New Roman" w:hAnsi="Times New Roman" w:cs="Times New Roman"/>
          <w:sz w:val="28"/>
          <w:szCs w:val="28"/>
        </w:rPr>
        <w:t>оперативной г</w:t>
      </w:r>
      <w:r w:rsidR="003612C8" w:rsidRPr="00852698">
        <w:rPr>
          <w:rFonts w:ascii="Times New Roman" w:hAnsi="Times New Roman" w:cs="Times New Roman"/>
          <w:sz w:val="28"/>
          <w:szCs w:val="28"/>
        </w:rPr>
        <w:t>руппы</w:t>
      </w:r>
      <w:r w:rsidRPr="00852698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половины ее членов.</w:t>
      </w:r>
    </w:p>
    <w:p w:rsidR="00852698" w:rsidRP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612C8">
        <w:rPr>
          <w:rFonts w:ascii="Times New Roman" w:hAnsi="Times New Roman" w:cs="Times New Roman"/>
          <w:sz w:val="28"/>
          <w:szCs w:val="28"/>
        </w:rPr>
        <w:t>оперативной г</w:t>
      </w:r>
      <w:r w:rsidR="003612C8" w:rsidRPr="00852698">
        <w:rPr>
          <w:rFonts w:ascii="Times New Roman" w:hAnsi="Times New Roman" w:cs="Times New Roman"/>
          <w:sz w:val="28"/>
          <w:szCs w:val="28"/>
        </w:rPr>
        <w:t>руппы</w:t>
      </w:r>
      <w:r w:rsidRPr="00852698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</w:t>
      </w:r>
      <w:r w:rsidR="003612C8">
        <w:rPr>
          <w:rFonts w:ascii="Times New Roman" w:hAnsi="Times New Roman" w:cs="Times New Roman"/>
          <w:sz w:val="28"/>
          <w:szCs w:val="28"/>
        </w:rPr>
        <w:t xml:space="preserve"> от общего числа</w:t>
      </w:r>
      <w:r w:rsidRPr="00852698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 членов оперативной группы. В случае равенства голосов решающим является голос </w:t>
      </w:r>
      <w:r w:rsidR="00582F04">
        <w:rPr>
          <w:rFonts w:ascii="Times New Roman" w:hAnsi="Times New Roman" w:cs="Times New Roman"/>
          <w:sz w:val="28"/>
          <w:szCs w:val="28"/>
        </w:rPr>
        <w:t>председательствующего</w:t>
      </w:r>
      <w:r w:rsidRPr="00852698">
        <w:rPr>
          <w:rFonts w:ascii="Times New Roman" w:hAnsi="Times New Roman" w:cs="Times New Roman"/>
          <w:sz w:val="28"/>
          <w:szCs w:val="28"/>
        </w:rPr>
        <w:t>.</w:t>
      </w:r>
    </w:p>
    <w:p w:rsidR="00852698" w:rsidRDefault="0085269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98">
        <w:rPr>
          <w:rFonts w:ascii="Times New Roman" w:hAnsi="Times New Roman" w:cs="Times New Roman"/>
          <w:sz w:val="28"/>
          <w:szCs w:val="28"/>
        </w:rPr>
        <w:t>Решения</w:t>
      </w:r>
      <w:r w:rsidR="003612C8">
        <w:rPr>
          <w:rFonts w:ascii="Times New Roman" w:hAnsi="Times New Roman" w:cs="Times New Roman"/>
          <w:sz w:val="28"/>
          <w:szCs w:val="28"/>
        </w:rPr>
        <w:t xml:space="preserve"> оперативной г</w:t>
      </w:r>
      <w:r w:rsidR="003612C8" w:rsidRPr="00852698">
        <w:rPr>
          <w:rFonts w:ascii="Times New Roman" w:hAnsi="Times New Roman" w:cs="Times New Roman"/>
          <w:sz w:val="28"/>
          <w:szCs w:val="28"/>
        </w:rPr>
        <w:t>руппы</w:t>
      </w:r>
      <w:r w:rsidRPr="00852698">
        <w:rPr>
          <w:rFonts w:ascii="Times New Roman" w:hAnsi="Times New Roman" w:cs="Times New Roman"/>
          <w:sz w:val="28"/>
          <w:szCs w:val="28"/>
        </w:rPr>
        <w:t xml:space="preserve"> оформляются протоколами</w:t>
      </w:r>
      <w:r w:rsidR="003612C8">
        <w:rPr>
          <w:rFonts w:ascii="Times New Roman" w:hAnsi="Times New Roman" w:cs="Times New Roman"/>
          <w:sz w:val="28"/>
          <w:szCs w:val="28"/>
        </w:rPr>
        <w:t xml:space="preserve"> заседания оперативной г</w:t>
      </w:r>
      <w:r w:rsidR="003612C8" w:rsidRPr="00852698">
        <w:rPr>
          <w:rFonts w:ascii="Times New Roman" w:hAnsi="Times New Roman" w:cs="Times New Roman"/>
          <w:sz w:val="28"/>
          <w:szCs w:val="28"/>
        </w:rPr>
        <w:t>руппы</w:t>
      </w:r>
      <w:r w:rsidRPr="00852698">
        <w:rPr>
          <w:rFonts w:ascii="Times New Roman" w:hAnsi="Times New Roman" w:cs="Times New Roman"/>
          <w:sz w:val="28"/>
          <w:szCs w:val="28"/>
        </w:rPr>
        <w:t xml:space="preserve">, которые утверждаются руководителем </w:t>
      </w:r>
      <w:r w:rsidR="003612C8">
        <w:rPr>
          <w:rFonts w:ascii="Times New Roman" w:hAnsi="Times New Roman" w:cs="Times New Roman"/>
          <w:sz w:val="28"/>
          <w:szCs w:val="28"/>
        </w:rPr>
        <w:t>оперативной г</w:t>
      </w:r>
      <w:r w:rsidR="003612C8" w:rsidRPr="00852698">
        <w:rPr>
          <w:rFonts w:ascii="Times New Roman" w:hAnsi="Times New Roman" w:cs="Times New Roman"/>
          <w:sz w:val="28"/>
          <w:szCs w:val="28"/>
        </w:rPr>
        <w:t>руппы</w:t>
      </w:r>
      <w:r w:rsidRPr="00852698">
        <w:rPr>
          <w:rFonts w:ascii="Times New Roman" w:hAnsi="Times New Roman" w:cs="Times New Roman"/>
          <w:sz w:val="28"/>
          <w:szCs w:val="28"/>
        </w:rPr>
        <w:t xml:space="preserve">, а в его отсутствие – заместителем руководителя </w:t>
      </w:r>
      <w:r w:rsidR="003612C8">
        <w:rPr>
          <w:rFonts w:ascii="Times New Roman" w:hAnsi="Times New Roman" w:cs="Times New Roman"/>
          <w:sz w:val="28"/>
          <w:szCs w:val="28"/>
        </w:rPr>
        <w:t>оперативной г</w:t>
      </w:r>
      <w:r w:rsidR="003612C8" w:rsidRPr="00852698">
        <w:rPr>
          <w:rFonts w:ascii="Times New Roman" w:hAnsi="Times New Roman" w:cs="Times New Roman"/>
          <w:sz w:val="28"/>
          <w:szCs w:val="28"/>
        </w:rPr>
        <w:t>руппы</w:t>
      </w:r>
      <w:r w:rsidRPr="00852698">
        <w:rPr>
          <w:rFonts w:ascii="Times New Roman" w:hAnsi="Times New Roman" w:cs="Times New Roman"/>
          <w:sz w:val="28"/>
          <w:szCs w:val="28"/>
        </w:rPr>
        <w:t>.</w:t>
      </w:r>
    </w:p>
    <w:p w:rsidR="00582F04" w:rsidRDefault="003612C8" w:rsidP="00806A0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оперативной г</w:t>
      </w:r>
      <w:r w:rsidRPr="00852698">
        <w:rPr>
          <w:rFonts w:ascii="Times New Roman" w:hAnsi="Times New Roman" w:cs="Times New Roman"/>
          <w:sz w:val="28"/>
          <w:szCs w:val="28"/>
        </w:rPr>
        <w:t>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F04">
        <w:rPr>
          <w:rFonts w:ascii="Times New Roman" w:hAnsi="Times New Roman" w:cs="Times New Roman"/>
          <w:sz w:val="28"/>
          <w:szCs w:val="28"/>
        </w:rPr>
        <w:t>носят рекомендательный характер.</w:t>
      </w:r>
    </w:p>
    <w:p w:rsidR="00582F04" w:rsidRPr="00852698" w:rsidRDefault="00582F04" w:rsidP="00647AB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F3D" w:rsidRPr="00F40E8D" w:rsidRDefault="002D6E58" w:rsidP="00647ABB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876D60">
        <w:rPr>
          <w:rFonts w:ascii="Times New Roman" w:hAnsi="Times New Roman" w:cs="Times New Roman"/>
          <w:sz w:val="28"/>
          <w:szCs w:val="28"/>
        </w:rPr>
        <w:t>_</w:t>
      </w:r>
    </w:p>
    <w:p w:rsidR="00DE4EF4" w:rsidRDefault="00DE4EF4" w:rsidP="003D232B">
      <w:pPr>
        <w:spacing w:after="0" w:line="360" w:lineRule="auto"/>
        <w:jc w:val="center"/>
        <w:rPr>
          <w:sz w:val="28"/>
          <w:szCs w:val="28"/>
        </w:rPr>
      </w:pPr>
      <w:bookmarkStart w:id="0" w:name="_GoBack"/>
    </w:p>
    <w:bookmarkEnd w:id="0"/>
    <w:p w:rsidR="006B4E9E" w:rsidRDefault="006B4E9E" w:rsidP="003D232B">
      <w:pPr>
        <w:spacing w:after="0" w:line="360" w:lineRule="auto"/>
        <w:jc w:val="right"/>
      </w:pPr>
    </w:p>
    <w:sectPr w:rsidR="006B4E9E" w:rsidSect="00862F9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B7" w:rsidRDefault="001707B7" w:rsidP="00862F9E">
      <w:pPr>
        <w:spacing w:after="0" w:line="240" w:lineRule="auto"/>
      </w:pPr>
      <w:r>
        <w:separator/>
      </w:r>
    </w:p>
  </w:endnote>
  <w:endnote w:type="continuationSeparator" w:id="0">
    <w:p w:rsidR="001707B7" w:rsidRDefault="001707B7" w:rsidP="0086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B7" w:rsidRDefault="001707B7" w:rsidP="00862F9E">
      <w:pPr>
        <w:spacing w:after="0" w:line="240" w:lineRule="auto"/>
      </w:pPr>
      <w:r>
        <w:separator/>
      </w:r>
    </w:p>
  </w:footnote>
  <w:footnote w:type="continuationSeparator" w:id="0">
    <w:p w:rsidR="001707B7" w:rsidRDefault="001707B7" w:rsidP="0086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40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2F9E" w:rsidRPr="005F5F3A" w:rsidRDefault="00862F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5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392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F5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2F9E" w:rsidRDefault="00862F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D5"/>
    <w:rsid w:val="00007F5C"/>
    <w:rsid w:val="00065F45"/>
    <w:rsid w:val="00073883"/>
    <w:rsid w:val="00073B50"/>
    <w:rsid w:val="000852CE"/>
    <w:rsid w:val="00162060"/>
    <w:rsid w:val="001707B7"/>
    <w:rsid w:val="00212E85"/>
    <w:rsid w:val="00264B55"/>
    <w:rsid w:val="0028452A"/>
    <w:rsid w:val="002D6E58"/>
    <w:rsid w:val="003612C8"/>
    <w:rsid w:val="003D232B"/>
    <w:rsid w:val="003E0A02"/>
    <w:rsid w:val="0040392D"/>
    <w:rsid w:val="00487ADB"/>
    <w:rsid w:val="004E6AEA"/>
    <w:rsid w:val="004F212F"/>
    <w:rsid w:val="00507552"/>
    <w:rsid w:val="005650C7"/>
    <w:rsid w:val="00582F04"/>
    <w:rsid w:val="005E25D9"/>
    <w:rsid w:val="005E3557"/>
    <w:rsid w:val="005F5F3A"/>
    <w:rsid w:val="00647ABB"/>
    <w:rsid w:val="00654976"/>
    <w:rsid w:val="00693C2A"/>
    <w:rsid w:val="006B4E9E"/>
    <w:rsid w:val="007440B5"/>
    <w:rsid w:val="0076459D"/>
    <w:rsid w:val="0077725F"/>
    <w:rsid w:val="007A09CB"/>
    <w:rsid w:val="007A0A11"/>
    <w:rsid w:val="007B4DC5"/>
    <w:rsid w:val="00806A0D"/>
    <w:rsid w:val="00852698"/>
    <w:rsid w:val="00862F9E"/>
    <w:rsid w:val="00876D60"/>
    <w:rsid w:val="0088524F"/>
    <w:rsid w:val="00892647"/>
    <w:rsid w:val="00936CF6"/>
    <w:rsid w:val="00945560"/>
    <w:rsid w:val="00952C17"/>
    <w:rsid w:val="00A021EB"/>
    <w:rsid w:val="00A266CE"/>
    <w:rsid w:val="00AC4F3D"/>
    <w:rsid w:val="00AD22AE"/>
    <w:rsid w:val="00B0641F"/>
    <w:rsid w:val="00B377D4"/>
    <w:rsid w:val="00B823FF"/>
    <w:rsid w:val="00C012D5"/>
    <w:rsid w:val="00C350F6"/>
    <w:rsid w:val="00C962A5"/>
    <w:rsid w:val="00CD6FC6"/>
    <w:rsid w:val="00CE4804"/>
    <w:rsid w:val="00D7437E"/>
    <w:rsid w:val="00DB7BD5"/>
    <w:rsid w:val="00DE4EF4"/>
    <w:rsid w:val="00E74DB7"/>
    <w:rsid w:val="00E82758"/>
    <w:rsid w:val="00E91E61"/>
    <w:rsid w:val="00F1424C"/>
    <w:rsid w:val="00F33A1E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4F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377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F9E"/>
  </w:style>
  <w:style w:type="paragraph" w:styleId="a7">
    <w:name w:val="footer"/>
    <w:basedOn w:val="a"/>
    <w:link w:val="a8"/>
    <w:uiPriority w:val="99"/>
    <w:unhideWhenUsed/>
    <w:rsid w:val="0086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F9E"/>
  </w:style>
  <w:style w:type="table" w:styleId="a9">
    <w:name w:val="Table Grid"/>
    <w:basedOn w:val="a1"/>
    <w:uiPriority w:val="59"/>
    <w:rsid w:val="0095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4F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377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F9E"/>
  </w:style>
  <w:style w:type="paragraph" w:styleId="a7">
    <w:name w:val="footer"/>
    <w:basedOn w:val="a"/>
    <w:link w:val="a8"/>
    <w:uiPriority w:val="99"/>
    <w:unhideWhenUsed/>
    <w:rsid w:val="0086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F9E"/>
  </w:style>
  <w:style w:type="table" w:styleId="a9">
    <w:name w:val="Table Grid"/>
    <w:basedOn w:val="a1"/>
    <w:uiPriority w:val="59"/>
    <w:rsid w:val="0095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AADA76DF18D8A4A19C581836776309FE823C0DE83B7FC6A2461365A404D54BB2EB684D1190BC7FFA02BkAf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AE27-26A5-4534-8262-DC781C46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4</cp:revision>
  <cp:lastPrinted>2022-11-03T06:39:00Z</cp:lastPrinted>
  <dcterms:created xsi:type="dcterms:W3CDTF">2022-11-03T06:38:00Z</dcterms:created>
  <dcterms:modified xsi:type="dcterms:W3CDTF">2022-11-22T06:25:00Z</dcterms:modified>
</cp:coreProperties>
</file>